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858" w:rsidRDefault="00CE085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CE0858" w:rsidRDefault="00CE0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Прием показаний приборов учета электроэнергии от потребителя</w:t>
      </w:r>
    </w:p>
    <w:p w:rsidR="00CE0858" w:rsidRDefault="00CE0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858" w:rsidRDefault="00CE0858" w:rsidP="00991A5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Круг заявителей:</w:t>
      </w:r>
      <w:r>
        <w:rPr>
          <w:rFonts w:ascii="Times New Roman" w:hAnsi="Times New Roman" w:cs="Times New Roman"/>
          <w:sz w:val="24"/>
        </w:rPr>
        <w:t xml:space="preserve"> юридические и физические лица.</w:t>
      </w:r>
    </w:p>
    <w:p w:rsidR="00CE0858" w:rsidRDefault="00CE0858" w:rsidP="00991A5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CE0858" w:rsidRDefault="00CE0858" w:rsidP="00991A57">
      <w:pPr>
        <w:jc w:val="both"/>
      </w:pPr>
      <w:r>
        <w:rPr>
          <w:rFonts w:ascii="Times New Roman" w:hAnsi="Times New Roman" w:cs="Times New Roman"/>
          <w:b/>
          <w:bCs/>
          <w:sz w:val="24"/>
        </w:rPr>
        <w:t xml:space="preserve">Размер платы за предоставление услуги (процесса) и основание ее взимания: </w:t>
      </w:r>
      <w:r>
        <w:rPr>
          <w:rFonts w:ascii="Times New Roman" w:hAnsi="Times New Roman" w:cs="Times New Roman"/>
          <w:sz w:val="24"/>
        </w:rPr>
        <w:t>оплата не предусмотрена.</w:t>
      </w:r>
    </w:p>
    <w:p w:rsidR="00CE0858" w:rsidRDefault="00CE0858" w:rsidP="00991A57">
      <w:pPr>
        <w:jc w:val="both"/>
      </w:pPr>
    </w:p>
    <w:p w:rsidR="00CE0858" w:rsidRDefault="00CE0858" w:rsidP="00991A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Условия оказания услуг (процесса):</w:t>
      </w:r>
      <w:r>
        <w:rPr>
          <w:rFonts w:ascii="Times New Roman" w:hAnsi="Times New Roman" w:cs="Times New Roman"/>
          <w:sz w:val="24"/>
        </w:rPr>
        <w:t xml:space="preserve"> наличие договора энергоснабжения и технологического присоединения к сетям </w:t>
      </w:r>
      <w:r w:rsidR="0034675D">
        <w:rPr>
          <w:rFonts w:ascii="Times New Roman" w:hAnsi="Times New Roman" w:cs="Times New Roman"/>
          <w:sz w:val="24"/>
        </w:rPr>
        <w:t>ООО «Агро-Маркет»</w:t>
      </w:r>
      <w:r>
        <w:rPr>
          <w:rFonts w:ascii="Times New Roman" w:hAnsi="Times New Roman" w:cs="Times New Roman"/>
          <w:sz w:val="24"/>
        </w:rPr>
        <w:t>.</w:t>
      </w:r>
    </w:p>
    <w:p w:rsidR="00CE0858" w:rsidRDefault="00CE0858" w:rsidP="00991A57">
      <w:pPr>
        <w:jc w:val="both"/>
        <w:rPr>
          <w:rFonts w:ascii="Times New Roman" w:hAnsi="Times New Roman" w:cs="Times New Roman"/>
          <w:sz w:val="24"/>
        </w:rPr>
      </w:pPr>
    </w:p>
    <w:p w:rsidR="00CE0858" w:rsidRDefault="00CE0858" w:rsidP="00991A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Результата оказания услуги (процесса): </w:t>
      </w:r>
      <w:r>
        <w:rPr>
          <w:rFonts w:ascii="Times New Roman" w:hAnsi="Times New Roman" w:cs="Times New Roman"/>
          <w:sz w:val="24"/>
        </w:rPr>
        <w:t xml:space="preserve">фиксация показаний прибора учета электроэнергии.  </w:t>
      </w:r>
    </w:p>
    <w:p w:rsidR="00CE0858" w:rsidRDefault="00CE0858" w:rsidP="00991A57">
      <w:pPr>
        <w:jc w:val="both"/>
        <w:rPr>
          <w:rFonts w:ascii="Times New Roman" w:hAnsi="Times New Roman" w:cs="Times New Roman"/>
          <w:sz w:val="24"/>
        </w:rPr>
      </w:pPr>
    </w:p>
    <w:p w:rsidR="00CE0858" w:rsidRDefault="00CE0858" w:rsidP="00991A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Общий срок оказания услуги (процесса):</w:t>
      </w:r>
      <w:r>
        <w:rPr>
          <w:rFonts w:ascii="Times New Roman" w:hAnsi="Times New Roman" w:cs="Times New Roman"/>
          <w:sz w:val="24"/>
        </w:rPr>
        <w:t xml:space="preserve"> не позднее 2 рабочих дней.</w:t>
      </w:r>
    </w:p>
    <w:p w:rsidR="00CE0858" w:rsidRDefault="00CE0858">
      <w:pPr>
        <w:rPr>
          <w:rFonts w:ascii="Times New Roman" w:hAnsi="Times New Roman" w:cs="Times New Roman"/>
          <w:sz w:val="24"/>
        </w:rPr>
      </w:pPr>
    </w:p>
    <w:p w:rsidR="00CE0858" w:rsidRDefault="00CE08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</w:rPr>
        <w:t>Состав, последовательность и сроки оказания услуги (процесса):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35"/>
        <w:gridCol w:w="1620"/>
        <w:gridCol w:w="2715"/>
        <w:gridCol w:w="1845"/>
        <w:gridCol w:w="1560"/>
        <w:gridCol w:w="2370"/>
      </w:tblGrid>
      <w:tr w:rsidR="00CE085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858" w:rsidRDefault="00CE0858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CE0858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pStyle w:val="a8"/>
              <w:keepNext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показаний приборов учета  от потребителей в офисе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осуществляется:</w:t>
            </w:r>
          </w:p>
          <w:p w:rsidR="00CE0858" w:rsidRDefault="00CE0858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сроки с 23 по 25 число каждого месяца для расчета коллективных (общедомовых) приборов учета, собственников и пользователей нежилых помещений в многоквартирных домах, домовладений и жилых помещений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 домах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не оборудованных общедомовыми приборами учета;</w:t>
            </w:r>
          </w:p>
          <w:p w:rsidR="00CE0858" w:rsidRDefault="00CE0858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сроки с 26 числа расчетного месяца по 01 число месяца, следующего за расчетным для остальных потребителей.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Ведомость (акт) снятия показаний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pStyle w:val="a8"/>
              <w:keepNext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одно посещение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858" w:rsidRDefault="00CE0858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п.161 Основных положений функционирования розничных рынков электроэнергии, </w:t>
            </w:r>
          </w:p>
          <w:p w:rsidR="00CE0858" w:rsidRDefault="00CE0858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утвержденными ПП РФ от 04.05.2012г.  №442, п.31 ПП РФ от 6.05.2011г. №354 </w:t>
            </w:r>
          </w:p>
          <w:p w:rsidR="00CE0858" w:rsidRDefault="00CE0858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</w:tr>
      <w:tr w:rsidR="00CE0858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pStyle w:val="a8"/>
              <w:keepNext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показаний приборов учета иными способами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pStyle w:val="a8"/>
              <w:keepNext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показаний приборов учета  от потребителей способами, допускающими возможность удаленной передачи сведений о показаниях приборов учета (телефон, сеть «Интернет» и др.).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pStyle w:val="a8"/>
              <w:keepNext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снятия показаний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858" w:rsidRDefault="00CE0858">
            <w:pPr>
              <w:pStyle w:val="a8"/>
              <w:keepNext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течение 1 рабочего дня со дня отправки показаний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858" w:rsidRDefault="00CE0858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п.161 Основных положений функционирования розничных рынков электроэнергии, </w:t>
            </w:r>
          </w:p>
          <w:p w:rsidR="00CE0858" w:rsidRDefault="00CE0858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утвержденными ПП РФ от 04.05.2012г.  №442</w:t>
            </w:r>
          </w:p>
        </w:tc>
      </w:tr>
    </w:tbl>
    <w:p w:rsidR="00CE0858" w:rsidRDefault="00CE0858"/>
    <w:p w:rsidR="0034675D" w:rsidRPr="008D5AB7" w:rsidRDefault="00CE0858" w:rsidP="0034675D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</w:rPr>
        <w:t>Контактная информация для направления обращения:</w:t>
      </w:r>
      <w:r>
        <w:rPr>
          <w:rFonts w:ascii="Times New Roman" w:hAnsi="Times New Roman" w:cs="Times New Roman"/>
          <w:sz w:val="24"/>
        </w:rPr>
        <w:t xml:space="preserve"> </w:t>
      </w:r>
    </w:p>
    <w:p w:rsidR="002C1560" w:rsidRDefault="002C1560" w:rsidP="002C1560">
      <w:pPr>
        <w:rPr>
          <w:rFonts w:ascii="Times New Roman" w:hAnsi="Times New Roman"/>
        </w:rPr>
      </w:pPr>
    </w:p>
    <w:p w:rsidR="002C1560" w:rsidRPr="008D5AB7" w:rsidRDefault="002C1560" w:rsidP="002C156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Офисы обслуживания потребителей </w:t>
      </w:r>
      <w:r w:rsidRPr="008D5AB7">
        <w:rPr>
          <w:rFonts w:ascii="Times New Roman" w:hAnsi="Times New Roman"/>
        </w:rPr>
        <w:t>ООО "Агро-Маркет"</w:t>
      </w:r>
      <w:r>
        <w:rPr>
          <w:rFonts w:ascii="Times New Roman" w:hAnsi="Times New Roman"/>
        </w:rPr>
        <w:t>.</w:t>
      </w:r>
    </w:p>
    <w:p w:rsidR="002C1560" w:rsidRDefault="002C1560" w:rsidP="002C1560">
      <w:pPr>
        <w:pStyle w:val="a9"/>
        <w:rPr>
          <w:rFonts w:ascii="Times New Roman" w:hAnsi="Times New Roman" w:cs="Times New Roman"/>
        </w:rPr>
      </w:pPr>
      <w:r w:rsidRPr="008D5AB7">
        <w:rPr>
          <w:rFonts w:ascii="Times New Roman" w:hAnsi="Times New Roman" w:cs="Times New Roman"/>
        </w:rPr>
        <w:t>Для направления документов в электронном виде: inbox@agro-mrkt.</w:t>
      </w:r>
      <w:r w:rsidRPr="009E0A6A">
        <w:rPr>
          <w:sz w:val="20"/>
          <w:szCs w:val="20"/>
        </w:rPr>
        <w:t>ru</w:t>
      </w:r>
    </w:p>
    <w:p w:rsidR="00CE0858" w:rsidRDefault="00CE0858" w:rsidP="002C1560"/>
    <w:sectPr w:rsidR="00CE0858" w:rsidSect="0034675D">
      <w:pgSz w:w="11906" w:h="16838"/>
      <w:pgMar w:top="851" w:right="1134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41"/>
    <w:rsid w:val="00122480"/>
    <w:rsid w:val="002C1560"/>
    <w:rsid w:val="0034675D"/>
    <w:rsid w:val="00991A57"/>
    <w:rsid w:val="00BB6623"/>
    <w:rsid w:val="00CE0858"/>
    <w:rsid w:val="00DB1241"/>
    <w:rsid w:val="00F7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AA7105"/>
  <w15:docId w15:val="{D3B09E88-7CAC-40CA-92C5-CC56545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2C1560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MANAGER</cp:lastModifiedBy>
  <cp:revision>2</cp:revision>
  <cp:lastPrinted>2014-09-01T14:09:00Z</cp:lastPrinted>
  <dcterms:created xsi:type="dcterms:W3CDTF">2018-01-25T13:04:00Z</dcterms:created>
  <dcterms:modified xsi:type="dcterms:W3CDTF">2018-01-25T13:04:00Z</dcterms:modified>
</cp:coreProperties>
</file>